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5D3BA" w14:textId="18BE38F1" w:rsidR="00A077B4" w:rsidRPr="00503C93" w:rsidRDefault="00A077B4">
      <w:pPr>
        <w:rPr>
          <w:b/>
          <w:bCs/>
          <w:sz w:val="32"/>
          <w:szCs w:val="32"/>
        </w:rPr>
      </w:pPr>
      <w:r w:rsidRPr="00503C93">
        <w:rPr>
          <w:b/>
          <w:bCs/>
          <w:sz w:val="32"/>
          <w:szCs w:val="32"/>
        </w:rPr>
        <w:t xml:space="preserve">                                        Plex VOD Sign-Up Instructions</w:t>
      </w:r>
    </w:p>
    <w:p w14:paraId="549B2295" w14:textId="640B7A12" w:rsidR="00A077B4" w:rsidRPr="00503C93" w:rsidRDefault="00A077B4">
      <w:pPr>
        <w:rPr>
          <w:b/>
          <w:bCs/>
          <w:sz w:val="32"/>
          <w:szCs w:val="32"/>
        </w:rPr>
      </w:pPr>
      <w:r w:rsidRPr="00503C93">
        <w:rPr>
          <w:b/>
          <w:bCs/>
          <w:sz w:val="32"/>
          <w:szCs w:val="32"/>
        </w:rPr>
        <w:t xml:space="preserve">The First 4 Steps Must Be Competed </w:t>
      </w:r>
      <w:proofErr w:type="gramStart"/>
      <w:r w:rsidRPr="00503C93">
        <w:rPr>
          <w:b/>
          <w:bCs/>
          <w:sz w:val="32"/>
          <w:szCs w:val="32"/>
        </w:rPr>
        <w:t>On</w:t>
      </w:r>
      <w:proofErr w:type="gramEnd"/>
      <w:r w:rsidRPr="00503C93">
        <w:rPr>
          <w:b/>
          <w:bCs/>
          <w:sz w:val="32"/>
          <w:szCs w:val="32"/>
        </w:rPr>
        <w:t xml:space="preserve"> A Phone, Tablet Or Computer</w:t>
      </w:r>
    </w:p>
    <w:p w14:paraId="1D6DACD4" w14:textId="138BF219" w:rsidR="00A077B4" w:rsidRDefault="00A077B4">
      <w:pPr>
        <w:rPr>
          <w:b/>
          <w:bCs/>
          <w:sz w:val="32"/>
          <w:szCs w:val="32"/>
        </w:rPr>
      </w:pPr>
    </w:p>
    <w:p w14:paraId="7AD35B95" w14:textId="196D4D4E" w:rsidR="00A077B4" w:rsidRDefault="00A077B4">
      <w:pPr>
        <w:rPr>
          <w:b/>
          <w:bCs/>
          <w:sz w:val="32"/>
          <w:szCs w:val="32"/>
        </w:rPr>
      </w:pPr>
    </w:p>
    <w:p w14:paraId="42963D66" w14:textId="30E71DB9" w:rsidR="00A077B4" w:rsidRPr="00ED4092" w:rsidRDefault="00A077B4" w:rsidP="00A077B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ED4092">
        <w:rPr>
          <w:b/>
          <w:bCs/>
          <w:sz w:val="32"/>
          <w:szCs w:val="32"/>
        </w:rPr>
        <w:t>Create Free Plex Account at plex.tv</w:t>
      </w:r>
    </w:p>
    <w:p w14:paraId="113B6BA7" w14:textId="0786346F" w:rsidR="00A077B4" w:rsidRPr="00ED4092" w:rsidRDefault="00A077B4" w:rsidP="00A077B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ED4092">
        <w:rPr>
          <w:b/>
          <w:bCs/>
          <w:sz w:val="32"/>
          <w:szCs w:val="32"/>
        </w:rPr>
        <w:t>Select Product and Make Payment.</w:t>
      </w:r>
    </w:p>
    <w:p w14:paraId="382C5395" w14:textId="073443F5" w:rsidR="00A077B4" w:rsidRPr="00ED4092" w:rsidRDefault="00A077B4" w:rsidP="00A077B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ED4092">
        <w:rPr>
          <w:b/>
          <w:bCs/>
          <w:sz w:val="32"/>
          <w:szCs w:val="32"/>
        </w:rPr>
        <w:t xml:space="preserve">Wait </w:t>
      </w:r>
      <w:proofErr w:type="gramStart"/>
      <w:r w:rsidRPr="00ED4092">
        <w:rPr>
          <w:b/>
          <w:bCs/>
          <w:sz w:val="32"/>
          <w:szCs w:val="32"/>
        </w:rPr>
        <w:t>For</w:t>
      </w:r>
      <w:proofErr w:type="gramEnd"/>
      <w:r w:rsidRPr="00ED4092">
        <w:rPr>
          <w:b/>
          <w:bCs/>
          <w:sz w:val="32"/>
          <w:szCs w:val="32"/>
        </w:rPr>
        <w:t xml:space="preserve"> Plex Invite Email (Disregard The Kronos Email).</w:t>
      </w:r>
    </w:p>
    <w:p w14:paraId="7B1FB63D" w14:textId="034088CA" w:rsidR="00A077B4" w:rsidRPr="00ED4092" w:rsidRDefault="00A077B4" w:rsidP="00A077B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ED4092">
        <w:rPr>
          <w:b/>
          <w:bCs/>
          <w:sz w:val="32"/>
          <w:szCs w:val="32"/>
        </w:rPr>
        <w:t xml:space="preserve">Click </w:t>
      </w:r>
      <w:proofErr w:type="gramStart"/>
      <w:r w:rsidRPr="00ED4092">
        <w:rPr>
          <w:b/>
          <w:bCs/>
          <w:sz w:val="32"/>
          <w:szCs w:val="32"/>
        </w:rPr>
        <w:t>On</w:t>
      </w:r>
      <w:proofErr w:type="gramEnd"/>
      <w:r w:rsidRPr="00ED4092">
        <w:rPr>
          <w:b/>
          <w:bCs/>
          <w:sz w:val="32"/>
          <w:szCs w:val="32"/>
        </w:rPr>
        <w:t xml:space="preserve"> I Accept Invitation</w:t>
      </w:r>
      <w:r w:rsidR="00ED4092" w:rsidRPr="00ED4092">
        <w:rPr>
          <w:b/>
          <w:bCs/>
          <w:sz w:val="32"/>
          <w:szCs w:val="32"/>
        </w:rPr>
        <w:t xml:space="preserve"> (You May Be Redirected To Sign In To Plex- Sign In) Once You Are Logged In, You Will See </w:t>
      </w:r>
      <w:proofErr w:type="spellStart"/>
      <w:r w:rsidR="00ED4092" w:rsidRPr="00ED4092">
        <w:rPr>
          <w:b/>
          <w:bCs/>
          <w:sz w:val="32"/>
          <w:szCs w:val="32"/>
        </w:rPr>
        <w:t>topkatelectronics</w:t>
      </w:r>
      <w:proofErr w:type="spellEnd"/>
      <w:r w:rsidR="00ED4092" w:rsidRPr="00ED4092">
        <w:rPr>
          <w:b/>
          <w:bCs/>
          <w:sz w:val="32"/>
          <w:szCs w:val="32"/>
        </w:rPr>
        <w:t xml:space="preserve"> under Users &amp; Sharing &gt; Add A Friend Section</w:t>
      </w:r>
    </w:p>
    <w:p w14:paraId="4C756BB3" w14:textId="4D4DD5D1" w:rsidR="00A077B4" w:rsidRPr="00ED4092" w:rsidRDefault="00A077B4" w:rsidP="00A077B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ED4092">
        <w:rPr>
          <w:b/>
          <w:bCs/>
          <w:sz w:val="32"/>
          <w:szCs w:val="32"/>
        </w:rPr>
        <w:t xml:space="preserve">Install </w:t>
      </w:r>
      <w:proofErr w:type="gramStart"/>
      <w:r w:rsidRPr="00ED4092">
        <w:rPr>
          <w:b/>
          <w:bCs/>
          <w:sz w:val="32"/>
          <w:szCs w:val="32"/>
        </w:rPr>
        <w:t>The</w:t>
      </w:r>
      <w:proofErr w:type="gramEnd"/>
      <w:r w:rsidRPr="00ED4092">
        <w:rPr>
          <w:b/>
          <w:bCs/>
          <w:sz w:val="32"/>
          <w:szCs w:val="32"/>
        </w:rPr>
        <w:t xml:space="preserve"> Plex App On Your Device</w:t>
      </w:r>
      <w:r w:rsidR="00343A8A" w:rsidRPr="00ED4092">
        <w:rPr>
          <w:b/>
          <w:bCs/>
          <w:sz w:val="32"/>
          <w:szCs w:val="32"/>
        </w:rPr>
        <w:t xml:space="preserve"> and Click On Sign In (If You Are Already Signed Into Plex On Your Device? You Must Clear </w:t>
      </w:r>
      <w:proofErr w:type="gramStart"/>
      <w:r w:rsidR="00343A8A" w:rsidRPr="00ED4092">
        <w:rPr>
          <w:b/>
          <w:bCs/>
          <w:sz w:val="32"/>
          <w:szCs w:val="32"/>
        </w:rPr>
        <w:t>The</w:t>
      </w:r>
      <w:proofErr w:type="gramEnd"/>
      <w:r w:rsidR="00343A8A" w:rsidRPr="00ED4092">
        <w:rPr>
          <w:b/>
          <w:bCs/>
          <w:sz w:val="32"/>
          <w:szCs w:val="32"/>
        </w:rPr>
        <w:t xml:space="preserve"> </w:t>
      </w:r>
      <w:r w:rsidR="00503C93" w:rsidRPr="00ED4092">
        <w:rPr>
          <w:b/>
          <w:bCs/>
          <w:sz w:val="32"/>
          <w:szCs w:val="32"/>
        </w:rPr>
        <w:t>Data on the Plex App</w:t>
      </w:r>
      <w:r w:rsidR="00343A8A" w:rsidRPr="00ED4092">
        <w:rPr>
          <w:b/>
          <w:bCs/>
          <w:sz w:val="32"/>
          <w:szCs w:val="32"/>
        </w:rPr>
        <w:t xml:space="preserve"> and Sign In)</w:t>
      </w:r>
    </w:p>
    <w:p w14:paraId="618A585E" w14:textId="706073EE" w:rsidR="00343A8A" w:rsidRPr="00ED4092" w:rsidRDefault="00343A8A" w:rsidP="00A077B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ED4092">
        <w:rPr>
          <w:b/>
          <w:bCs/>
          <w:sz w:val="32"/>
          <w:szCs w:val="32"/>
        </w:rPr>
        <w:t>Visit</w:t>
      </w:r>
      <w:r w:rsidR="00A27D1D" w:rsidRPr="00ED4092">
        <w:rPr>
          <w:b/>
          <w:bCs/>
          <w:sz w:val="32"/>
          <w:szCs w:val="32"/>
        </w:rPr>
        <w:t xml:space="preserve"> or Click Here</w:t>
      </w:r>
      <w:r w:rsidRPr="00ED4092">
        <w:rPr>
          <w:b/>
          <w:bCs/>
          <w:sz w:val="32"/>
          <w:szCs w:val="32"/>
        </w:rPr>
        <w:t xml:space="preserve"> </w:t>
      </w:r>
      <w:hyperlink r:id="rId5" w:history="1">
        <w:r w:rsidRPr="00ED4092">
          <w:rPr>
            <w:rStyle w:val="Hyperlink"/>
            <w:b/>
            <w:bCs/>
            <w:sz w:val="32"/>
            <w:szCs w:val="32"/>
          </w:rPr>
          <w:t>http://plex.tv/link</w:t>
        </w:r>
      </w:hyperlink>
      <w:r w:rsidRPr="00ED4092">
        <w:rPr>
          <w:b/>
          <w:bCs/>
          <w:sz w:val="32"/>
          <w:szCs w:val="32"/>
        </w:rPr>
        <w:t xml:space="preserve"> on your phone, tablet or computer and enter the code that you see on the TV. Click Link</w:t>
      </w:r>
    </w:p>
    <w:p w14:paraId="6427FD17" w14:textId="2D6C11DB" w:rsidR="00343A8A" w:rsidRPr="00ED4092" w:rsidRDefault="00343A8A" w:rsidP="00A077B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ED4092">
        <w:rPr>
          <w:b/>
          <w:bCs/>
          <w:sz w:val="32"/>
          <w:szCs w:val="32"/>
        </w:rPr>
        <w:t xml:space="preserve">Your Device Will Load Up, If Prompted </w:t>
      </w:r>
      <w:proofErr w:type="gramStart"/>
      <w:r w:rsidRPr="00ED4092">
        <w:rPr>
          <w:b/>
          <w:bCs/>
          <w:sz w:val="32"/>
          <w:szCs w:val="32"/>
        </w:rPr>
        <w:t>To</w:t>
      </w:r>
      <w:proofErr w:type="gramEnd"/>
      <w:r w:rsidRPr="00ED4092">
        <w:rPr>
          <w:b/>
          <w:bCs/>
          <w:sz w:val="32"/>
          <w:szCs w:val="32"/>
        </w:rPr>
        <w:t xml:space="preserve"> Select Server? Select </w:t>
      </w:r>
      <w:proofErr w:type="spellStart"/>
      <w:r w:rsidRPr="00ED4092">
        <w:rPr>
          <w:b/>
          <w:bCs/>
          <w:sz w:val="32"/>
          <w:szCs w:val="32"/>
        </w:rPr>
        <w:t>topkatelectronics</w:t>
      </w:r>
      <w:proofErr w:type="spellEnd"/>
      <w:r w:rsidRPr="00ED4092">
        <w:rPr>
          <w:b/>
          <w:bCs/>
          <w:sz w:val="32"/>
          <w:szCs w:val="32"/>
        </w:rPr>
        <w:t xml:space="preserve"> Premium</w:t>
      </w:r>
    </w:p>
    <w:p w14:paraId="25F5DB9F" w14:textId="0C1F7B5E" w:rsidR="00503C93" w:rsidRPr="00503C93" w:rsidRDefault="00503C93" w:rsidP="00A077B4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 w:rsidRPr="00503C93">
        <w:rPr>
          <w:b/>
          <w:bCs/>
          <w:sz w:val="44"/>
          <w:szCs w:val="44"/>
        </w:rPr>
        <w:t>Watch The Video Tutorial That You Receive</w:t>
      </w:r>
      <w:r w:rsidR="00A27D1D">
        <w:rPr>
          <w:b/>
          <w:bCs/>
          <w:sz w:val="44"/>
          <w:szCs w:val="44"/>
        </w:rPr>
        <w:t>d</w:t>
      </w:r>
      <w:r w:rsidRPr="00503C93">
        <w:rPr>
          <w:b/>
          <w:bCs/>
          <w:sz w:val="44"/>
          <w:szCs w:val="44"/>
        </w:rPr>
        <w:t xml:space="preserve"> From Us</w:t>
      </w:r>
      <w:r w:rsidR="00ED4092">
        <w:rPr>
          <w:b/>
          <w:bCs/>
          <w:sz w:val="44"/>
          <w:szCs w:val="44"/>
        </w:rPr>
        <w:t>!</w:t>
      </w:r>
      <w:r w:rsidRPr="00503C93">
        <w:rPr>
          <w:b/>
          <w:bCs/>
          <w:sz w:val="44"/>
          <w:szCs w:val="44"/>
        </w:rPr>
        <w:t xml:space="preserve"> (If You Didn’t Receive The Video</w:t>
      </w:r>
      <w:r w:rsidR="00A27D1D">
        <w:rPr>
          <w:b/>
          <w:bCs/>
          <w:sz w:val="44"/>
          <w:szCs w:val="44"/>
        </w:rPr>
        <w:t>)</w:t>
      </w:r>
      <w:r w:rsidRPr="00503C93">
        <w:rPr>
          <w:b/>
          <w:bCs/>
          <w:sz w:val="44"/>
          <w:szCs w:val="44"/>
        </w:rPr>
        <w:t xml:space="preserve"> Text or Call (877) 644-3344 or (412) 453- MYTV</w:t>
      </w:r>
    </w:p>
    <w:sectPr w:rsidR="00503C93" w:rsidRPr="00503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5644B"/>
    <w:multiLevelType w:val="hybridMultilevel"/>
    <w:tmpl w:val="93B0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B4"/>
    <w:rsid w:val="00343A8A"/>
    <w:rsid w:val="00503C93"/>
    <w:rsid w:val="00A077B4"/>
    <w:rsid w:val="00A27D1D"/>
    <w:rsid w:val="00E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8282"/>
  <w15:chartTrackingRefBased/>
  <w15:docId w15:val="{37B24B23-8D47-49BF-91DF-2BA358E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ex.tv/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Murry</dc:creator>
  <cp:keywords/>
  <dc:description/>
  <cp:lastModifiedBy>Susan Murry</cp:lastModifiedBy>
  <cp:revision>3</cp:revision>
  <dcterms:created xsi:type="dcterms:W3CDTF">2020-11-13T05:13:00Z</dcterms:created>
  <dcterms:modified xsi:type="dcterms:W3CDTF">2020-11-13T10:37:00Z</dcterms:modified>
</cp:coreProperties>
</file>